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99F" w:rsidRDefault="00702056">
      <w:r>
        <w:t>Calibration and Data Handling with Stella</w:t>
      </w:r>
    </w:p>
    <w:p w:rsidR="001D5BB5" w:rsidRDefault="00B710ED">
      <w:r>
        <w:t>Stella provide</w:t>
      </w:r>
      <w:r w:rsidR="001D5BB5">
        <w:t>s</w:t>
      </w:r>
      <w:r>
        <w:t xml:space="preserve"> a variety of ways to bring data into models</w:t>
      </w:r>
      <w:r w:rsidR="001D5BB5">
        <w:t>,</w:t>
      </w:r>
      <w:r>
        <w:t xml:space="preserve"> and to use that data to help build co</w:t>
      </w:r>
      <w:r w:rsidR="001D5BB5">
        <w:t>nfidence in</w:t>
      </w:r>
      <w:r w:rsidR="00200EC1">
        <w:t>,</w:t>
      </w:r>
      <w:r w:rsidR="001D5BB5">
        <w:t xml:space="preserve"> and refine</w:t>
      </w:r>
      <w:r w:rsidR="00200EC1">
        <w:t>,</w:t>
      </w:r>
      <w:r>
        <w:t xml:space="preserve"> those models. </w:t>
      </w:r>
      <w:r w:rsidR="001D5BB5">
        <w:t xml:space="preserve">In this webinar, </w:t>
      </w:r>
      <w:r w:rsidR="00200EC1">
        <w:t xml:space="preserve">Dr. Robert </w:t>
      </w:r>
      <w:proofErr w:type="spellStart"/>
      <w:r w:rsidR="00200EC1">
        <w:t>Eberlein</w:t>
      </w:r>
      <w:proofErr w:type="spellEnd"/>
      <w:r w:rsidR="001D5BB5">
        <w:t xml:space="preserve"> will give an overview of the different ways data can be imported into Stella</w:t>
      </w:r>
      <w:r w:rsidR="009F1400">
        <w:t>. He will provide background on validity and confidence building, and then</w:t>
      </w:r>
      <w:r w:rsidR="001D5BB5">
        <w:t xml:space="preserve"> explain the process by which a model can be calibrated so that its behavior matches measured data as closely as possible.</w:t>
      </w:r>
    </w:p>
    <w:p w:rsidR="007D064C" w:rsidRDefault="001D5BB5">
      <w:r>
        <w:t xml:space="preserve">Data can be </w:t>
      </w:r>
      <w:r w:rsidR="007D064C">
        <w:t>imported</w:t>
      </w:r>
      <w:r>
        <w:t xml:space="preserve"> into models </w:t>
      </w:r>
      <w:r w:rsidR="007D064C">
        <w:t xml:space="preserve">to set parameter values, to provide time varying control values, or </w:t>
      </w:r>
      <w:r w:rsidR="00200EC1">
        <w:t>for</w:t>
      </w:r>
      <w:r w:rsidR="007D064C">
        <w:t xml:space="preserve"> display in graphs and tables. Regardless of the purpose, the format of the data and the process for importing are quite similar. Simple importing of parameter values will be demonstrated, and then built upon to show the process for bringing in time varying values.</w:t>
      </w:r>
    </w:p>
    <w:p w:rsidR="007D064C" w:rsidRDefault="007D064C">
      <w:r>
        <w:t>Calibration uses time varying value</w:t>
      </w:r>
      <w:r w:rsidR="00200EC1">
        <w:t>s</w:t>
      </w:r>
      <w:r>
        <w:t xml:space="preserve"> imported into the model as a basis for adjusting model parameters </w:t>
      </w:r>
      <w:r w:rsidR="00200EC1">
        <w:t xml:space="preserve">so that </w:t>
      </w:r>
      <w:r>
        <w:t xml:space="preserve">behavior </w:t>
      </w:r>
      <w:r w:rsidR="00200EC1">
        <w:t>matches</w:t>
      </w:r>
      <w:r>
        <w:t xml:space="preserve"> the imported d</w:t>
      </w:r>
      <w:r w:rsidR="00200EC1">
        <w:t xml:space="preserve">ata as closely as possible. Calibration is executed building on the </w:t>
      </w:r>
      <w:r>
        <w:t>optimization process discussed in an earlier webinar. St</w:t>
      </w:r>
      <w:r w:rsidR="00200EC1">
        <w:t>ella has a number of features that</w:t>
      </w:r>
      <w:r>
        <w:t xml:space="preserve"> make calibration setup, execution, and evaluation straightforward and these will be demonstrated.</w:t>
      </w:r>
    </w:p>
    <w:p w:rsidR="007D064C" w:rsidRDefault="007D064C">
      <w:r>
        <w:t xml:space="preserve">At the end of the webinar you should have a better understanding of how </w:t>
      </w:r>
      <w:r w:rsidR="009F1400">
        <w:t>to</w:t>
      </w:r>
      <w:bookmarkStart w:id="0" w:name="_GoBack"/>
      <w:bookmarkEnd w:id="0"/>
      <w:r>
        <w:t xml:space="preserve"> use data in Stella models and the process for executing calibration. The model</w:t>
      </w:r>
      <w:r w:rsidR="009F1400">
        <w:t>s</w:t>
      </w:r>
      <w:r>
        <w:t xml:space="preserve"> </w:t>
      </w:r>
      <w:r w:rsidR="00200EC1">
        <w:t>from the webinar</w:t>
      </w:r>
      <w:r>
        <w:t xml:space="preserve"> will be made available </w:t>
      </w:r>
      <w:r w:rsidR="009F1400">
        <w:t>afterward</w:t>
      </w:r>
      <w:r w:rsidR="00DB23F0">
        <w:t xml:space="preserve"> so Stella users can work though the examples themselves.</w:t>
      </w:r>
    </w:p>
    <w:p w:rsidR="00702056" w:rsidRDefault="001A68A8">
      <w:r>
        <w:t xml:space="preserve"> </w:t>
      </w:r>
    </w:p>
    <w:sectPr w:rsidR="007020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056"/>
    <w:rsid w:val="001A68A8"/>
    <w:rsid w:val="001D5BB5"/>
    <w:rsid w:val="00200EC1"/>
    <w:rsid w:val="00702056"/>
    <w:rsid w:val="007D064C"/>
    <w:rsid w:val="009F1400"/>
    <w:rsid w:val="00B710ED"/>
    <w:rsid w:val="00BA199F"/>
    <w:rsid w:val="00DB2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227</Words>
  <Characters>1295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Bob</cp:lastModifiedBy>
  <cp:revision>4</cp:revision>
  <dcterms:created xsi:type="dcterms:W3CDTF">2019-01-02T20:52:00Z</dcterms:created>
  <dcterms:modified xsi:type="dcterms:W3CDTF">2019-01-03T10:44:00Z</dcterms:modified>
</cp:coreProperties>
</file>